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6C" w:rsidRPr="00A326E7" w:rsidRDefault="009F5F6C" w:rsidP="009F5F6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6E7">
        <w:rPr>
          <w:rFonts w:ascii="Times New Roman" w:hAnsi="Times New Roman" w:cs="Times New Roman"/>
          <w:b/>
          <w:sz w:val="24"/>
          <w:szCs w:val="24"/>
        </w:rPr>
        <w:t>МБДОУ  "Детский сад №67 "Виктория" города Смоленска</w:t>
      </w:r>
    </w:p>
    <w:p w:rsidR="009F5F6C" w:rsidRPr="00A326E7" w:rsidRDefault="009F5F6C" w:rsidP="009F5F6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6E7">
        <w:rPr>
          <w:rFonts w:ascii="Times New Roman" w:hAnsi="Times New Roman" w:cs="Times New Roman"/>
          <w:b/>
          <w:sz w:val="24"/>
          <w:szCs w:val="24"/>
        </w:rPr>
        <w:t xml:space="preserve">Разработал: воспитатель высшей категории </w:t>
      </w:r>
      <w:proofErr w:type="spellStart"/>
      <w:r w:rsidRPr="00A326E7">
        <w:rPr>
          <w:rFonts w:ascii="Times New Roman" w:hAnsi="Times New Roman" w:cs="Times New Roman"/>
          <w:b/>
          <w:sz w:val="24"/>
          <w:szCs w:val="24"/>
        </w:rPr>
        <w:t>Аристархова</w:t>
      </w:r>
      <w:proofErr w:type="spellEnd"/>
      <w:r w:rsidRPr="00A326E7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9F5F6C" w:rsidRDefault="009F5F6C" w:rsidP="003D5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55821" w:rsidRPr="00D92130" w:rsidRDefault="003D5D03" w:rsidP="003D5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130">
        <w:rPr>
          <w:rFonts w:ascii="Times New Roman" w:hAnsi="Times New Roman" w:cs="Times New Roman"/>
          <w:b/>
          <w:sz w:val="32"/>
          <w:szCs w:val="32"/>
        </w:rPr>
        <w:t>Васильев вечер.</w:t>
      </w:r>
    </w:p>
    <w:p w:rsidR="00EF7967" w:rsidRDefault="003D5D03" w:rsidP="003D5D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2130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92130">
        <w:rPr>
          <w:rFonts w:ascii="Times New Roman" w:hAnsi="Times New Roman" w:cs="Times New Roman"/>
          <w:b/>
          <w:i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Рады встрече с вами! Проходите, не стесняйтесь,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располагайтесь. Сегодняшняя наша встреча пришлась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</w:t>
      </w:r>
      <w:r w:rsidR="00C654A5">
        <w:rPr>
          <w:rFonts w:ascii="Times New Roman" w:hAnsi="Times New Roman" w:cs="Times New Roman"/>
          <w:sz w:val="28"/>
          <w:szCs w:val="28"/>
        </w:rPr>
        <w:t xml:space="preserve">. Васильев день до сих пор называют Новым годом, точнее Старым Новым годом. Так же как встарь накрывая праздничные столы, гадая «на счастье» и даже колядуя. Во все времена благодарные хозяева щедро одаривали </w:t>
      </w:r>
      <w:proofErr w:type="gramStart"/>
      <w:r w:rsidR="00C654A5">
        <w:rPr>
          <w:rFonts w:ascii="Times New Roman" w:hAnsi="Times New Roman" w:cs="Times New Roman"/>
          <w:sz w:val="28"/>
          <w:szCs w:val="28"/>
        </w:rPr>
        <w:t>колядующих</w:t>
      </w:r>
      <w:proofErr w:type="gramEnd"/>
      <w:r w:rsidR="00C654A5">
        <w:rPr>
          <w:rFonts w:ascii="Times New Roman" w:hAnsi="Times New Roman" w:cs="Times New Roman"/>
          <w:sz w:val="28"/>
          <w:szCs w:val="28"/>
        </w:rPr>
        <w:t xml:space="preserve"> разными вкусностями, которые были приготовлены к праздничному столу. Васильев вечер, щедрый и богатый на угощения, в одиночестве не принято было проводить, поэтому с особой охотой «сосед к соседу шел на беседу». Вот и мы сегодня собрались вместе повеселиться да секретами и байками своими поделиться. </w:t>
      </w:r>
    </w:p>
    <w:p w:rsidR="003D5D03" w:rsidRDefault="00EF7967" w:rsidP="003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что за шум я слышу там? 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колядующие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нам!</w:t>
      </w:r>
    </w:p>
    <w:p w:rsidR="00EF7967" w:rsidRPr="00D92130" w:rsidRDefault="00D92130" w:rsidP="003D5D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F7967" w:rsidRPr="00D92130">
        <w:rPr>
          <w:rFonts w:ascii="Times New Roman" w:hAnsi="Times New Roman" w:cs="Times New Roman"/>
          <w:b/>
          <w:i/>
          <w:sz w:val="28"/>
          <w:szCs w:val="28"/>
        </w:rPr>
        <w:t>В группу заходят дети и взр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ослые </w:t>
      </w:r>
      <w:r w:rsidR="00EF7967" w:rsidRPr="00D92130">
        <w:rPr>
          <w:rFonts w:ascii="Times New Roman" w:hAnsi="Times New Roman" w:cs="Times New Roman"/>
          <w:b/>
          <w:i/>
          <w:sz w:val="28"/>
          <w:szCs w:val="28"/>
        </w:rPr>
        <w:t xml:space="preserve"> ряженые в костюмы, поют колядки</w:t>
      </w:r>
      <w:r w:rsidRPr="00D921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7967" w:rsidRDefault="00EF7967" w:rsidP="003D5D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2130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92130">
        <w:rPr>
          <w:rFonts w:ascii="Times New Roman" w:hAnsi="Times New Roman" w:cs="Times New Roman"/>
          <w:b/>
          <w:i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 пошла Коляда вдоль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F7967" w:rsidRDefault="00EF7967" w:rsidP="003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Вдоль по улице гулять, с Новым годом поздравлять!</w:t>
      </w:r>
    </w:p>
    <w:p w:rsidR="00EF7967" w:rsidRPr="00D92130" w:rsidRDefault="00EF7967" w:rsidP="003D5D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Все дети поют общую колядку:</w:t>
      </w:r>
    </w:p>
    <w:p w:rsidR="00EF7967" w:rsidRDefault="00EF7967" w:rsidP="003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Коляда, отворяй ворота!</w:t>
      </w:r>
    </w:p>
    <w:p w:rsidR="00EF7967" w:rsidRDefault="00EF7967" w:rsidP="003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-Коляда,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EF7967" w:rsidRDefault="00EF7967" w:rsidP="003D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Новым годом поздравляем!</w:t>
      </w:r>
    </w:p>
    <w:p w:rsidR="00EF7967" w:rsidRPr="00D92130" w:rsidRDefault="00EF7967" w:rsidP="003D5D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Затем колядку исполняет каждый ребенок:</w:t>
      </w:r>
    </w:p>
    <w:p w:rsidR="00EF7967" w:rsidRDefault="00EF7967" w:rsidP="00EF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добром пришли в ваш дом</w:t>
      </w:r>
    </w:p>
    <w:p w:rsidR="00EF7967" w:rsidRDefault="00EF7967" w:rsidP="00EF79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Щедровать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в нем.</w:t>
      </w:r>
    </w:p>
    <w:p w:rsidR="00EF7967" w:rsidRDefault="00EF7967" w:rsidP="00EF79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 спеть придется</w:t>
      </w:r>
    </w:p>
    <w:p w:rsidR="00EF7967" w:rsidRDefault="00EF7967" w:rsidP="00EF79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хозяин улыбнется!</w:t>
      </w:r>
    </w:p>
    <w:p w:rsidR="00EF7967" w:rsidRDefault="000011B2" w:rsidP="00EF7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отворите и нас одарите: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Пирогом, калачом или чем-нибудь еще.</w:t>
      </w:r>
    </w:p>
    <w:p w:rsidR="000011B2" w:rsidRDefault="000011B2" w:rsidP="0000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мороз подмораживает нос.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велит долго стоять, а велит нам подавать!</w:t>
      </w:r>
    </w:p>
    <w:p w:rsidR="000011B2" w:rsidRDefault="000011B2" w:rsidP="000011B2">
      <w:pPr>
        <w:rPr>
          <w:rFonts w:ascii="Times New Roman" w:hAnsi="Times New Roman" w:cs="Times New Roman"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Тетенька добренька, дай что-то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011B2" w:rsidRDefault="000011B2" w:rsidP="0000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Пирожка, лепешку да свиную ножку.</w:t>
      </w:r>
    </w:p>
    <w:p w:rsidR="000011B2" w:rsidRDefault="000011B2" w:rsidP="0000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не дашь пирога – мы корову за рога,</w:t>
      </w:r>
    </w:p>
    <w:p w:rsidR="000011B2" w:rsidRDefault="000011B2" w:rsidP="0000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Свинку за щетинку, быка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11B2" w:rsidRDefault="000011B2" w:rsidP="0000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не дашь нам хлеба – стащим с печки деда!</w:t>
      </w:r>
    </w:p>
    <w:p w:rsidR="000011B2" w:rsidRDefault="000011B2" w:rsidP="0000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пришли, нас долг зовет – 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Старый Новый год!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нам колядовать,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– нас щедро угощать!</w:t>
      </w:r>
    </w:p>
    <w:p w:rsidR="000011B2" w:rsidRDefault="000011B2" w:rsidP="0000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блины бы со сгущенкой и картошечки с тушенкой,</w:t>
      </w:r>
    </w:p>
    <w:p w:rsidR="000011B2" w:rsidRDefault="000011B2" w:rsidP="0000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Горсточку конфеток сладких ну и столько же помадки!</w:t>
      </w:r>
    </w:p>
    <w:p w:rsidR="000011B2" w:rsidRDefault="000011B2" w:rsidP="0000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Отворяйте сундучки, </w:t>
      </w:r>
      <w:r w:rsidR="00983A6E">
        <w:rPr>
          <w:rFonts w:ascii="Times New Roman" w:hAnsi="Times New Roman" w:cs="Times New Roman"/>
          <w:sz w:val="28"/>
          <w:szCs w:val="28"/>
        </w:rPr>
        <w:t>вынимайте пятачки.</w:t>
      </w:r>
    </w:p>
    <w:p w:rsidR="00983A6E" w:rsidRDefault="00983A6E" w:rsidP="009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копеечке давайте малым детям раздавайте!</w:t>
      </w:r>
    </w:p>
    <w:p w:rsidR="00983A6E" w:rsidRDefault="00983A6E" w:rsidP="00983A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нам конфетку, а можно и монетку.</w:t>
      </w:r>
    </w:p>
    <w:p w:rsidR="00983A6E" w:rsidRDefault="00983A6E" w:rsidP="009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ничего, ведь настало Рождество!</w:t>
      </w:r>
    </w:p>
    <w:p w:rsidR="00983A6E" w:rsidRDefault="00983A6E" w:rsidP="00983A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Доставайте сундучки, подавайте пятачки!</w:t>
      </w:r>
    </w:p>
    <w:p w:rsidR="00983A6E" w:rsidRDefault="00983A6E" w:rsidP="009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рубль, хоть пятак – не уйдем из дома так!</w:t>
      </w:r>
    </w:p>
    <w:p w:rsidR="00983A6E" w:rsidRDefault="00983A6E" w:rsidP="00983A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маме я, колядую до утра.</w:t>
      </w:r>
    </w:p>
    <w:p w:rsidR="00983A6E" w:rsidRDefault="00983A6E" w:rsidP="00983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Пожалейте деточку – дайте мне конфеточку!</w:t>
      </w:r>
    </w:p>
    <w:p w:rsidR="00983A6E" w:rsidRDefault="00983A6E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3A6E">
        <w:rPr>
          <w:rFonts w:ascii="Times New Roman" w:hAnsi="Times New Roman" w:cs="Times New Roman"/>
          <w:sz w:val="28"/>
          <w:szCs w:val="28"/>
        </w:rPr>
        <w:t>10)Дайте нам монетки, детям по конфетке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3A6E" w:rsidRDefault="00983A6E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приносим людям зла, нам отказывать нельзя!</w:t>
      </w:r>
    </w:p>
    <w:p w:rsidR="00983A6E" w:rsidRPr="00D92130" w:rsidRDefault="00983A6E" w:rsidP="00983A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Родители одаривают детей угощениями.</w:t>
      </w:r>
    </w:p>
    <w:p w:rsidR="00983A6E" w:rsidRDefault="00983A6E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11)За привет, за угощенье</w:t>
      </w:r>
    </w:p>
    <w:p w:rsidR="00983A6E" w:rsidRDefault="00983A6E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примите поздравленье:</w:t>
      </w:r>
    </w:p>
    <w:p w:rsidR="00983A6E" w:rsidRDefault="00983A6E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130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</w:t>
      </w:r>
      <w:r w:rsidR="00414400">
        <w:rPr>
          <w:rFonts w:ascii="Times New Roman" w:hAnsi="Times New Roman" w:cs="Times New Roman"/>
          <w:sz w:val="28"/>
          <w:szCs w:val="28"/>
        </w:rPr>
        <w:t>! Со всем родом!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здоровы были, до ста лет жили!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забрасывается валенок.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2130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92130">
        <w:rPr>
          <w:rFonts w:ascii="Times New Roman" w:hAnsi="Times New Roman" w:cs="Times New Roman"/>
          <w:b/>
          <w:i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Ух ты! Знать кто-то гадает, 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Валенок за забор кидает!</w:t>
      </w:r>
    </w:p>
    <w:p w:rsidR="00D92130" w:rsidRDefault="00414400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мы с ним поиграем.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Проводится игра «Веселый валенок»</w:t>
      </w:r>
      <w:r w:rsidR="00D921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Родители и дети стоят в общем кругу и передают под музыку друг другу валенок, приговаривая: «Ты беги, наш валенок, быстро-быстро по рукам. У кого остановился тот…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стишок, песенку, танец и т.д.) исполнит нам!»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 окончании музыки валенок остался в руках, выполняет задание.</w:t>
      </w:r>
    </w:p>
    <w:p w:rsidR="00414400" w:rsidRDefault="00414400" w:rsidP="00983A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2130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92130">
        <w:rPr>
          <w:rFonts w:ascii="Times New Roman" w:hAnsi="Times New Roman" w:cs="Times New Roman"/>
          <w:b/>
          <w:i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Славно мы повеселились, пора и потрудиться</w:t>
      </w:r>
      <w:r w:rsidR="002F1209">
        <w:rPr>
          <w:rFonts w:ascii="Times New Roman" w:hAnsi="Times New Roman" w:cs="Times New Roman"/>
          <w:sz w:val="28"/>
          <w:szCs w:val="28"/>
        </w:rPr>
        <w:t>. Сегодня мама Афины поделится с нами своей семейной традицией. Она нам расскажет, как готовить новогодние прянички, которые в старину называли «</w:t>
      </w:r>
      <w:proofErr w:type="spellStart"/>
      <w:r w:rsidR="002F1209">
        <w:rPr>
          <w:rFonts w:ascii="Times New Roman" w:hAnsi="Times New Roman" w:cs="Times New Roman"/>
          <w:sz w:val="28"/>
          <w:szCs w:val="28"/>
        </w:rPr>
        <w:t>козулями</w:t>
      </w:r>
      <w:proofErr w:type="spellEnd"/>
      <w:r w:rsidR="002F1209">
        <w:rPr>
          <w:rFonts w:ascii="Times New Roman" w:hAnsi="Times New Roman" w:cs="Times New Roman"/>
          <w:sz w:val="28"/>
          <w:szCs w:val="28"/>
        </w:rPr>
        <w:t xml:space="preserve">» и научит их расписывать. </w:t>
      </w:r>
    </w:p>
    <w:p w:rsidR="002F1209" w:rsidRPr="00D92130" w:rsidRDefault="002F1209" w:rsidP="00983A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2130">
        <w:rPr>
          <w:rFonts w:ascii="Times New Roman" w:hAnsi="Times New Roman" w:cs="Times New Roman"/>
          <w:b/>
          <w:i/>
          <w:sz w:val="28"/>
          <w:szCs w:val="28"/>
        </w:rPr>
        <w:t>(Родители и дети моют руки, надевают на волосы защитные шапочки и усаживаются за столы для росписи пряничков).</w:t>
      </w:r>
    </w:p>
    <w:p w:rsidR="002F1209" w:rsidRDefault="002F1209" w:rsidP="00983A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2130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Pr="00D92130">
        <w:rPr>
          <w:rFonts w:ascii="Times New Roman" w:hAnsi="Times New Roman" w:cs="Times New Roman"/>
          <w:b/>
          <w:i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прянички у всех получились! Давайте скажем маме «спасибо» за такое увлекательное занятие. Мы думаем, что после сегодняшней встречи в каждой семье приживется эта замечательная добрая традиция</w:t>
      </w:r>
      <w:r w:rsidR="00D92130">
        <w:rPr>
          <w:rFonts w:ascii="Times New Roman" w:hAnsi="Times New Roman" w:cs="Times New Roman"/>
          <w:sz w:val="28"/>
          <w:szCs w:val="28"/>
        </w:rPr>
        <w:t>. До новых встреч!</w:t>
      </w:r>
    </w:p>
    <w:p w:rsidR="002F1209" w:rsidRPr="00983A6E" w:rsidRDefault="002F1209" w:rsidP="00983A6E">
      <w:pPr>
        <w:rPr>
          <w:rFonts w:ascii="Times New Roman" w:hAnsi="Times New Roman" w:cs="Times New Roman"/>
          <w:sz w:val="28"/>
          <w:szCs w:val="28"/>
        </w:rPr>
      </w:pPr>
    </w:p>
    <w:p w:rsidR="00EF7967" w:rsidRPr="003D5D03" w:rsidRDefault="00EF7967" w:rsidP="003D5D03">
      <w:pPr>
        <w:rPr>
          <w:rFonts w:ascii="Times New Roman" w:hAnsi="Times New Roman" w:cs="Times New Roman"/>
          <w:sz w:val="28"/>
          <w:szCs w:val="28"/>
        </w:rPr>
      </w:pPr>
    </w:p>
    <w:sectPr w:rsidR="00EF7967" w:rsidRPr="003D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1500"/>
    <w:multiLevelType w:val="hybridMultilevel"/>
    <w:tmpl w:val="F340A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D03"/>
    <w:rsid w:val="000011B2"/>
    <w:rsid w:val="002F1209"/>
    <w:rsid w:val="003D5D03"/>
    <w:rsid w:val="00414400"/>
    <w:rsid w:val="00755821"/>
    <w:rsid w:val="00983A6E"/>
    <w:rsid w:val="009F5F6C"/>
    <w:rsid w:val="00C654A5"/>
    <w:rsid w:val="00D92130"/>
    <w:rsid w:val="00E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67"/>
    <w:pPr>
      <w:ind w:left="720"/>
      <w:contextualSpacing/>
    </w:pPr>
  </w:style>
  <w:style w:type="paragraph" w:styleId="a4">
    <w:name w:val="No Spacing"/>
    <w:uiPriority w:val="1"/>
    <w:qFormat/>
    <w:rsid w:val="009F5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dcterms:created xsi:type="dcterms:W3CDTF">2024-04-06T21:18:00Z</dcterms:created>
  <dcterms:modified xsi:type="dcterms:W3CDTF">2024-04-07T14:12:00Z</dcterms:modified>
</cp:coreProperties>
</file>